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73" w:rsidRDefault="00E50473" w:rsidP="00E50473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2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Pr="00F94B1C" w:rsidRDefault="00E50473" w:rsidP="00E50473">
      <w:pPr>
        <w:widowControl w:val="0"/>
        <w:autoSpaceDE w:val="0"/>
        <w:autoSpaceDN w:val="0"/>
        <w:adjustRightInd w:val="0"/>
        <w:ind w:left="2180"/>
        <w:rPr>
          <w:sz w:val="20"/>
          <w:szCs w:val="20"/>
        </w:rPr>
      </w:pPr>
      <w:r w:rsidRPr="00F94B1C">
        <w:rPr>
          <w:rFonts w:ascii="Segoe UI" w:hAnsi="Segoe UI" w:cs="Segoe UI"/>
          <w:b/>
          <w:bCs/>
          <w:sz w:val="20"/>
          <w:szCs w:val="20"/>
          <w:u w:val="single"/>
        </w:rPr>
        <w:t>III YEAR B.TECH-II SEMESTER –R13 REGULATION-</w:t>
      </w:r>
      <w:r w:rsidR="00C92E71" w:rsidRPr="00F94B1C">
        <w:rPr>
          <w:rFonts w:ascii="Segoe UI" w:hAnsi="Segoe UI" w:cs="Segoe UI"/>
          <w:b/>
          <w:bCs/>
          <w:sz w:val="20"/>
          <w:szCs w:val="20"/>
          <w:u w:val="single"/>
        </w:rPr>
        <w:t xml:space="preserve"> </w:t>
      </w:r>
      <w:r w:rsidRPr="00F94B1C">
        <w:rPr>
          <w:rFonts w:ascii="Segoe UI" w:hAnsi="Segoe UI" w:cs="Segoe UI"/>
          <w:b/>
          <w:bCs/>
          <w:sz w:val="20"/>
          <w:szCs w:val="20"/>
          <w:u w:val="single"/>
        </w:rPr>
        <w:t>SUPPLEMENTARY EXAMINATIONS</w:t>
      </w:r>
      <w:r w:rsidR="00C92E71">
        <w:rPr>
          <w:rFonts w:ascii="Segoe UI" w:hAnsi="Segoe UI" w:cs="Segoe UI"/>
          <w:b/>
          <w:bCs/>
          <w:sz w:val="20"/>
          <w:szCs w:val="20"/>
          <w:u w:val="single"/>
        </w:rPr>
        <w:t xml:space="preserve"> NOVEMBER/DECEMBER</w:t>
      </w:r>
      <w:r w:rsidR="0067178B" w:rsidRPr="00F94B1C">
        <w:rPr>
          <w:rFonts w:ascii="Segoe UI" w:hAnsi="Segoe UI" w:cs="Segoe UI"/>
          <w:b/>
          <w:bCs/>
          <w:sz w:val="20"/>
          <w:szCs w:val="20"/>
          <w:u w:val="single"/>
        </w:rPr>
        <w:t>-</w:t>
      </w:r>
      <w:r w:rsidRPr="00F94B1C">
        <w:rPr>
          <w:rFonts w:ascii="Segoe UI" w:hAnsi="Segoe UI" w:cs="Segoe UI"/>
          <w:b/>
          <w:bCs/>
          <w:sz w:val="20"/>
          <w:szCs w:val="20"/>
          <w:u w:val="single"/>
        </w:rPr>
        <w:t>201</w:t>
      </w:r>
      <w:r w:rsidR="005D4855" w:rsidRPr="00F94B1C">
        <w:rPr>
          <w:rFonts w:ascii="Segoe UI" w:hAnsi="Segoe UI" w:cs="Segoe UI"/>
          <w:b/>
          <w:bCs/>
          <w:sz w:val="20"/>
          <w:szCs w:val="20"/>
          <w:u w:val="single"/>
        </w:rPr>
        <w:t>7</w:t>
      </w:r>
    </w:p>
    <w:p w:rsidR="00E50473" w:rsidRPr="00F94B1C" w:rsidRDefault="00E50473" w:rsidP="00E50473">
      <w:pPr>
        <w:widowControl w:val="0"/>
        <w:autoSpaceDE w:val="0"/>
        <w:autoSpaceDN w:val="0"/>
        <w:adjustRightInd w:val="0"/>
        <w:spacing w:line="9" w:lineRule="exact"/>
        <w:rPr>
          <w:sz w:val="20"/>
          <w:szCs w:val="20"/>
        </w:rPr>
      </w:pPr>
    </w:p>
    <w:p w:rsidR="00E50473" w:rsidRPr="00F94B1C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6240"/>
        <w:rPr>
          <w:sz w:val="20"/>
          <w:szCs w:val="20"/>
        </w:rPr>
      </w:pPr>
      <w:r w:rsidRPr="00F94B1C">
        <w:rPr>
          <w:rFonts w:ascii="Segoe UI" w:hAnsi="Segoe UI" w:cs="Segoe UI"/>
          <w:b/>
          <w:bCs/>
          <w:sz w:val="20"/>
          <w:szCs w:val="20"/>
        </w:rPr>
        <w:t>T I M E T A B L E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8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>T I M E : 10:00 AM TO 1:00 PM</w:t>
      </w:r>
    </w:p>
    <w:p w:rsidR="00496C0C" w:rsidRPr="004B24A9" w:rsidRDefault="00496C0C" w:rsidP="00496C0C">
      <w:pPr>
        <w:shd w:val="clear" w:color="auto" w:fill="FFFFFF"/>
        <w:tabs>
          <w:tab w:val="center" w:pos="6840"/>
          <w:tab w:val="right" w:pos="13680"/>
        </w:tabs>
        <w:jc w:val="center"/>
        <w:rPr>
          <w:b/>
          <w:color w:val="000000" w:themeColor="text1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880"/>
        <w:gridCol w:w="3035"/>
      </w:tblGrid>
      <w:tr w:rsidR="00496C0C" w:rsidRPr="004B24A9" w:rsidTr="00E700A4">
        <w:trPr>
          <w:cantSplit/>
          <w:trHeight w:val="447"/>
        </w:trPr>
        <w:tc>
          <w:tcPr>
            <w:tcW w:w="1589" w:type="dxa"/>
            <w:vAlign w:val="center"/>
          </w:tcPr>
          <w:p w:rsidR="00496C0C" w:rsidRPr="004B24A9" w:rsidRDefault="003A457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COURSE</w:t>
            </w:r>
          </w:p>
        </w:tc>
        <w:tc>
          <w:tcPr>
            <w:tcW w:w="1591" w:type="dxa"/>
            <w:vAlign w:val="center"/>
          </w:tcPr>
          <w:p w:rsidR="00496C0C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496C0C" w:rsidRPr="004B24A9" w:rsidRDefault="00D56CC3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79" w:type="dxa"/>
            <w:vAlign w:val="center"/>
          </w:tcPr>
          <w:p w:rsidR="00496C0C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496C0C" w:rsidRPr="004B24A9" w:rsidRDefault="00D56CC3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="00496C0C"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5D4855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496C0C" w:rsidRPr="004B24A9" w:rsidRDefault="005D4855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496C0C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="00496C0C"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 w:rsidR="005D4855"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496C0C" w:rsidRPr="004B24A9" w:rsidRDefault="005D4855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="00496C0C"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 w:rsidR="005D4855"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496C0C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035" w:type="dxa"/>
            <w:vAlign w:val="center"/>
          </w:tcPr>
          <w:p w:rsidR="00496C0C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="00496C0C"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 w:rsidR="005D4855"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496C0C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496C0C" w:rsidRPr="004B24A9" w:rsidRDefault="00496C0C" w:rsidP="00496C0C">
      <w:pPr>
        <w:jc w:val="center"/>
        <w:rPr>
          <w:color w:val="000000" w:themeColor="text1"/>
          <w:sz w:val="12"/>
        </w:rPr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689"/>
        <w:gridCol w:w="1781"/>
        <w:gridCol w:w="1880"/>
        <w:gridCol w:w="2025"/>
        <w:gridCol w:w="1880"/>
        <w:gridCol w:w="3035"/>
      </w:tblGrid>
      <w:tr w:rsidR="00496C0C" w:rsidRPr="004B24A9" w:rsidTr="006A4633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CIVIL ENGINEERING</w:t>
            </w:r>
          </w:p>
          <w:p w:rsidR="00496C0C" w:rsidRPr="004B24A9" w:rsidRDefault="00496C0C" w:rsidP="00496C0C">
            <w:pPr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CE)</w:t>
            </w:r>
          </w:p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TRANSPORTATION ENGINEERING-I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9A144B" w:rsidRDefault="009A144B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A144B" w:rsidRDefault="009A144B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A144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AA2B8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F536C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ENGINEERING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5528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IMPROVEMENT TECHNIQUES</w:t>
            </w:r>
          </w:p>
        </w:tc>
      </w:tr>
      <w:tr w:rsidR="00496C0C" w:rsidRPr="004B24A9" w:rsidTr="006A4633">
        <w:trPr>
          <w:cantSplit/>
          <w:trHeight w:val="200"/>
        </w:trPr>
        <w:tc>
          <w:tcPr>
            <w:tcW w:w="15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</w:tc>
      </w:tr>
      <w:tr w:rsidR="00496C0C" w:rsidRPr="004B24A9" w:rsidTr="006A4633">
        <w:trPr>
          <w:cantSplit/>
          <w:trHeight w:val="441"/>
        </w:trPr>
        <w:tc>
          <w:tcPr>
            <w:tcW w:w="15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496C0C" w:rsidRPr="004B24A9" w:rsidTr="006A4633">
        <w:trPr>
          <w:cantSplit/>
          <w:trHeight w:val="195"/>
        </w:trPr>
        <w:tc>
          <w:tcPr>
            <w:tcW w:w="15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ELEMENTS OF EARTHQUAKE ENGINEERING</w:t>
            </w:r>
          </w:p>
        </w:tc>
      </w:tr>
      <w:tr w:rsidR="00496C0C" w:rsidRPr="004B24A9" w:rsidTr="006A4633">
        <w:trPr>
          <w:cantSplit/>
          <w:trHeight w:val="117"/>
        </w:trPr>
        <w:tc>
          <w:tcPr>
            <w:tcW w:w="15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IMPACT ASSESSMENT</w:t>
            </w:r>
          </w:p>
        </w:tc>
      </w:tr>
      <w:tr w:rsidR="00496C0C" w:rsidRPr="004B24A9" w:rsidTr="006A4633">
        <w:trPr>
          <w:cantSplit/>
          <w:trHeight w:val="56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(02 - EEE)</w:t>
            </w:r>
          </w:p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STUDIES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METHODS IN POWER SYSTEMS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ELECTRICAL AND ELECTRONICS INSTRUMENTATION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STATIC DRIVES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INTERFACING DEVICES</w:t>
            </w: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B5797" w:rsidRPr="004B24A9" w:rsidRDefault="007B5797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HUMAN VALUES AND PROFESSIONAL ETHICS </w:t>
            </w:r>
          </w:p>
        </w:tc>
      </w:tr>
      <w:tr w:rsidR="00496C0C" w:rsidRPr="004B24A9" w:rsidTr="006A4633">
        <w:trPr>
          <w:cantSplit/>
          <w:trHeight w:val="610"/>
        </w:trPr>
        <w:tc>
          <w:tcPr>
            <w:tcW w:w="15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6A4633">
        <w:trPr>
          <w:cantSplit/>
          <w:trHeight w:val="545"/>
        </w:trPr>
        <w:tc>
          <w:tcPr>
            <w:tcW w:w="15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496C0C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C2634D" w:rsidRDefault="00496C0C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CONTINUED ON PAGE – 2</w:t>
      </w:r>
    </w:p>
    <w:p w:rsidR="00B15DC5" w:rsidRDefault="00496C0C" w:rsidP="00496C0C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96C0C" w:rsidRPr="004B24A9" w:rsidRDefault="00496C0C" w:rsidP="00B15DC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  <w:r w:rsidRPr="004B24A9">
        <w:rPr>
          <w:b/>
          <w:bCs/>
          <w:color w:val="000000" w:themeColor="text1"/>
          <w:sz w:val="16"/>
          <w:szCs w:val="16"/>
        </w:rPr>
        <w:lastRenderedPageBreak/>
        <w:t>PAGE – 2</w:t>
      </w: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496C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E700A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79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496C0C" w:rsidRPr="004B24A9" w:rsidRDefault="00496C0C" w:rsidP="00496C0C">
      <w:pPr>
        <w:jc w:val="center"/>
        <w:rPr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496C0C" w:rsidRPr="004B24A9" w:rsidTr="00496C0C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496C0C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B3637" w:rsidRDefault="001B3637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67A47" w:rsidRPr="004B24A9" w:rsidRDefault="00467A47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Pr="004B24A9" w:rsidRDefault="00DD028C" w:rsidP="00DD028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HEAT TRANSFER </w:t>
            </w: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REFRIGERATION AND AIR CONDITIONING</w:t>
            </w: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E700A4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496C0C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496C0C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496C0C" w:rsidRPr="004B24A9" w:rsidRDefault="00496C0C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496C0C" w:rsidRPr="004B24A9" w:rsidTr="00496C0C"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COMMUNICATIONS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496C0C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(04 - ECE)</w:t>
            </w:r>
          </w:p>
          <w:p w:rsidR="00147EE0" w:rsidRPr="004B24A9" w:rsidRDefault="00147EE0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C1A99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COMMUNICATIONS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496C0C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496C0C" w:rsidRPr="004B24A9" w:rsidTr="00496C0C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MANAGEMENT)</w:t>
            </w:r>
          </w:p>
        </w:tc>
      </w:tr>
      <w:tr w:rsidR="00E7383E" w:rsidRPr="004B24A9" w:rsidTr="00E7383E">
        <w:trPr>
          <w:cantSplit/>
          <w:trHeight w:val="584"/>
        </w:trPr>
        <w:tc>
          <w:tcPr>
            <w:tcW w:w="1589" w:type="dxa"/>
            <w:vMerge w:val="restart"/>
            <w:vAlign w:val="center"/>
          </w:tcPr>
          <w:p w:rsidR="00E7383E" w:rsidRPr="004B24A9" w:rsidRDefault="00E7383E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COMPUTER SCIENCE</w:t>
            </w:r>
          </w:p>
          <w:p w:rsidR="00E7383E" w:rsidRPr="004B24A9" w:rsidRDefault="00E7383E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E7383E" w:rsidRPr="004B24A9" w:rsidRDefault="00E7383E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E7383E" w:rsidRPr="004B24A9" w:rsidRDefault="00E7383E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(05 - CSE)</w:t>
            </w:r>
          </w:p>
        </w:tc>
        <w:tc>
          <w:tcPr>
            <w:tcW w:w="1591" w:type="dxa"/>
            <w:vMerge w:val="restart"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INFORMATION SECURITY</w:t>
            </w: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DISTRIBUTED SYSTEMS</w:t>
            </w:r>
          </w:p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383E" w:rsidRPr="004B24A9" w:rsidTr="00E7383E">
        <w:trPr>
          <w:cantSplit/>
          <w:trHeight w:val="312"/>
        </w:trPr>
        <w:tc>
          <w:tcPr>
            <w:tcW w:w="1589" w:type="dxa"/>
            <w:vMerge/>
            <w:vAlign w:val="center"/>
          </w:tcPr>
          <w:p w:rsidR="00E7383E" w:rsidRPr="004B24A9" w:rsidRDefault="00E7383E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INTRODUCATION TO ANALYTICS</w:t>
            </w:r>
          </w:p>
        </w:tc>
      </w:tr>
      <w:tr w:rsidR="00E7383E" w:rsidRPr="004B24A9" w:rsidTr="00496C0C">
        <w:trPr>
          <w:cantSplit/>
          <w:trHeight w:val="311"/>
        </w:trPr>
        <w:tc>
          <w:tcPr>
            <w:tcW w:w="1589" w:type="dxa"/>
            <w:vMerge/>
            <w:vAlign w:val="center"/>
          </w:tcPr>
          <w:p w:rsidR="00E7383E" w:rsidRPr="004B24A9" w:rsidRDefault="00E7383E" w:rsidP="00E700A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E700A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</w:tc>
      </w:tr>
    </w:tbl>
    <w:p w:rsidR="006B7AED" w:rsidRDefault="00B30361" w:rsidP="003A32C7">
      <w:pPr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851D5A" w:rsidRDefault="00B30361" w:rsidP="006B7AED">
      <w:pPr>
        <w:ind w:right="-5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AC313A">
        <w:rPr>
          <w:color w:val="000000" w:themeColor="text1"/>
          <w:sz w:val="16"/>
          <w:szCs w:val="16"/>
        </w:rPr>
        <w:t>CONTINUED ON PAGE – 3</w:t>
      </w: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851D5A" w:rsidRDefault="00851D5A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496C0C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>PAGE – 3</w:t>
      </w: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496C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E700A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79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E700A4" w:rsidRDefault="00E700A4"/>
    <w:tbl>
      <w:tblPr>
        <w:tblW w:w="4890" w:type="pct"/>
        <w:jc w:val="center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98"/>
        <w:gridCol w:w="1591"/>
        <w:gridCol w:w="1879"/>
        <w:gridCol w:w="1880"/>
        <w:gridCol w:w="2025"/>
        <w:gridCol w:w="1735"/>
        <w:gridCol w:w="3354"/>
      </w:tblGrid>
      <w:tr w:rsidR="00C25865" w:rsidRPr="004B24A9" w:rsidTr="00342B7A">
        <w:trPr>
          <w:cantSplit/>
          <w:trHeight w:val="960"/>
          <w:jc w:val="center"/>
        </w:trPr>
        <w:tc>
          <w:tcPr>
            <w:tcW w:w="1399" w:type="dxa"/>
            <w:vMerge w:val="restart"/>
            <w:vAlign w:val="center"/>
          </w:tcPr>
          <w:p w:rsidR="00AA0A5B" w:rsidRDefault="00AA0A5B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CHEMICAL</w:t>
            </w:r>
          </w:p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C25865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(08 - CHEM)</w:t>
            </w:r>
          </w:p>
          <w:p w:rsidR="00166F43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66F43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66F43" w:rsidRPr="004B24A9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MATHEMATICS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PLANT DESIGN AND ECONOMICS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MASS TRANSFER OPERATIONS–II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REACTION ENGINEERING-II</w:t>
            </w: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ORGANIC CHEMICAL TECHNOLOGY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354" w:type="dxa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0855FB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25865" w:rsidRPr="004B24A9" w:rsidTr="00342B7A">
        <w:trPr>
          <w:cantSplit/>
          <w:trHeight w:val="806"/>
          <w:jc w:val="center"/>
        </w:trPr>
        <w:tc>
          <w:tcPr>
            <w:tcW w:w="1399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354" w:type="dxa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C25865" w:rsidRPr="004B24A9" w:rsidTr="00342B7A">
        <w:trPr>
          <w:cantSplit/>
          <w:trHeight w:val="594"/>
          <w:jc w:val="center"/>
        </w:trPr>
        <w:tc>
          <w:tcPr>
            <w:tcW w:w="1399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354" w:type="dxa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D54651" w:rsidRPr="004B24A9" w:rsidTr="00342B7A">
        <w:trPr>
          <w:cantSplit/>
          <w:trHeight w:val="415"/>
          <w:jc w:val="center"/>
        </w:trPr>
        <w:tc>
          <w:tcPr>
            <w:tcW w:w="1399" w:type="dxa"/>
            <w:vMerge w:val="restart"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AND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INSTRUMENTATION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(10 - EIE)</w:t>
            </w:r>
          </w:p>
        </w:tc>
        <w:tc>
          <w:tcPr>
            <w:tcW w:w="1591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 INSTRUMENTATION</w:t>
            </w: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&amp; COMPUTER ORGANIZATION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06209" w:rsidRDefault="00106209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PROGRAMMING THROUGH JAVA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57A24" w:rsidRDefault="00457A24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354" w:type="dxa"/>
            <w:vAlign w:val="bottom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D54651" w:rsidRPr="004B24A9" w:rsidTr="00342B7A">
        <w:trPr>
          <w:cantSplit/>
          <w:trHeight w:val="415"/>
          <w:jc w:val="center"/>
        </w:trPr>
        <w:tc>
          <w:tcPr>
            <w:tcW w:w="1399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354" w:type="dxa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D54651" w:rsidRPr="004B24A9" w:rsidTr="00342B7A">
        <w:trPr>
          <w:cantSplit/>
          <w:trHeight w:val="415"/>
          <w:jc w:val="center"/>
        </w:trPr>
        <w:tc>
          <w:tcPr>
            <w:tcW w:w="1399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354" w:type="dxa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851D5A" w:rsidRDefault="00BD6036" w:rsidP="00BD6036">
      <w:pPr>
        <w:tabs>
          <w:tab w:val="left" w:pos="13206"/>
        </w:tabs>
      </w:pPr>
      <w:r>
        <w:tab/>
      </w:r>
    </w:p>
    <w:p w:rsidR="00213A88" w:rsidRDefault="00213A88" w:rsidP="00377691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851D5A" w:rsidRDefault="00377691" w:rsidP="00377691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4</w:t>
      </w:r>
      <w:r w:rsidR="00851D5A">
        <w:br w:type="page"/>
      </w:r>
    </w:p>
    <w:p w:rsidR="00C25865" w:rsidRDefault="00851D5A" w:rsidP="00851D5A">
      <w:pPr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>PAGE-4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0D55" w:rsidRPr="004B24A9" w:rsidTr="00FE7B69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0D55" w:rsidRPr="004B24A9" w:rsidRDefault="00260D55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0D55" w:rsidRPr="004B24A9" w:rsidRDefault="00260D55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E700A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79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  <w:tr w:rsidR="001E3CF4" w:rsidRPr="004B24A9" w:rsidTr="00E70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BIO -MEDICAL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(11 - BME)</w:t>
            </w:r>
          </w:p>
        </w:tc>
        <w:tc>
          <w:tcPr>
            <w:tcW w:w="1591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BIOMEDICAL EQUIPMENT–II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 FLUIDS AND MECHANICS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BIOLOGICAL CONTROL SYSTEMS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MEDICAL IMAGE ACQUISITION TECHNIQUES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E3CF4" w:rsidRPr="004B24A9" w:rsidRDefault="001E3CF4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E3CF4" w:rsidRPr="004B24A9" w:rsidTr="00E70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1E3CF4" w:rsidRPr="004B24A9" w:rsidTr="00E70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804410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04EA" w:rsidRPr="004B24A9" w:rsidTr="00E70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INFORMATION TECHNOLOGY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(12 -IT)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DATA WARE HOUSING AND DATA MINING 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04EA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OBJECT ORIENTED ANALYSIS AND DESIGN </w:t>
            </w: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E704EA" w:rsidRPr="004B24A9" w:rsidTr="00540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0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E704EA" w:rsidRPr="004B24A9" w:rsidTr="00E704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8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E704EA" w:rsidRPr="004B24A9" w:rsidTr="00E70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7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45223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INTRODUCTION TO ANALYTICS</w:t>
            </w:r>
          </w:p>
        </w:tc>
      </w:tr>
      <w:tr w:rsidR="00E704EA" w:rsidRPr="004B24A9" w:rsidTr="00E70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213A88" w:rsidRDefault="009032A8" w:rsidP="00DC2903">
      <w:pPr>
        <w:tabs>
          <w:tab w:val="left" w:pos="13232"/>
        </w:tabs>
        <w:spacing w:after="200"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3FD6" w:rsidRDefault="00213A88" w:rsidP="00213A88">
      <w:pPr>
        <w:tabs>
          <w:tab w:val="left" w:pos="13232"/>
        </w:tabs>
        <w:spacing w:after="200" w:line="276" w:lineRule="auto"/>
        <w:ind w:left="10800"/>
        <w:jc w:val="right"/>
      </w:pPr>
      <w:r>
        <w:rPr>
          <w:color w:val="000000" w:themeColor="text1"/>
          <w:sz w:val="16"/>
          <w:szCs w:val="16"/>
        </w:rPr>
        <w:tab/>
      </w:r>
      <w:r>
        <w:rPr>
          <w:color w:val="000000" w:themeColor="text1"/>
          <w:sz w:val="16"/>
          <w:szCs w:val="16"/>
        </w:rPr>
        <w:tab/>
      </w:r>
      <w:r w:rsidR="009032A8">
        <w:rPr>
          <w:color w:val="000000" w:themeColor="text1"/>
          <w:sz w:val="16"/>
          <w:szCs w:val="16"/>
        </w:rPr>
        <w:t xml:space="preserve">     </w:t>
      </w:r>
      <w:r w:rsidR="00DC2903">
        <w:rPr>
          <w:color w:val="000000" w:themeColor="text1"/>
          <w:sz w:val="16"/>
          <w:szCs w:val="16"/>
        </w:rPr>
        <w:t>CONTINUED ON PAGE – 5</w:t>
      </w:r>
      <w:r w:rsidR="00F03B55">
        <w:tab/>
      </w:r>
    </w:p>
    <w:p w:rsidR="00793FD6" w:rsidRDefault="00793FD6" w:rsidP="0085213C">
      <w:pPr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br w:type="page"/>
      </w:r>
      <w:r>
        <w:rPr>
          <w:b/>
          <w:bCs/>
          <w:color w:val="000000" w:themeColor="text1"/>
          <w:sz w:val="16"/>
          <w:szCs w:val="16"/>
        </w:rPr>
        <w:lastRenderedPageBreak/>
        <w:t>PAGE-5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988"/>
        <w:gridCol w:w="1771"/>
        <w:gridCol w:w="2025"/>
        <w:gridCol w:w="1735"/>
        <w:gridCol w:w="3180"/>
      </w:tblGrid>
      <w:tr w:rsidR="00793FD6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793FD6" w:rsidRPr="004B24A9" w:rsidRDefault="00793FD6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793FD6" w:rsidRPr="004B24A9" w:rsidRDefault="00793FD6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E700A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988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771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793FD6" w:rsidRDefault="00793FD6" w:rsidP="00793FD6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8"/>
        <w:gridCol w:w="1710"/>
        <w:gridCol w:w="2160"/>
        <w:gridCol w:w="1501"/>
        <w:gridCol w:w="2025"/>
        <w:gridCol w:w="1735"/>
        <w:gridCol w:w="3180"/>
      </w:tblGrid>
      <w:tr w:rsidR="00660E41" w:rsidRPr="004B24A9" w:rsidTr="006A4633">
        <w:trPr>
          <w:cantSplit/>
          <w:trHeight w:val="1140"/>
        </w:trPr>
        <w:tc>
          <w:tcPr>
            <w:tcW w:w="1568" w:type="dxa"/>
            <w:vMerge w:val="restart"/>
            <w:vAlign w:val="center"/>
          </w:tcPr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660E41" w:rsidRPr="004B24A9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MECHATRONICS</w:t>
            </w:r>
          </w:p>
          <w:p w:rsidR="00660E41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(14 - MECT)</w:t>
            </w: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Pr="004B24A9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vAlign w:val="bottom"/>
          </w:tcPr>
          <w:p w:rsidR="00660E41" w:rsidRDefault="00660E41" w:rsidP="006A4633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</w:t>
            </w:r>
            <w:r w:rsidR="006A4633">
              <w:rPr>
                <w:color w:val="000000" w:themeColor="text1"/>
                <w:sz w:val="16"/>
                <w:szCs w:val="16"/>
                <w:lang w:eastAsia="en-IN"/>
              </w:rPr>
              <w:t xml:space="preserve">L </w:t>
            </w: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MEASUREMENTS AND CONTROL SYSTEMS</w:t>
            </w: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160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CAD/CAM</w:t>
            </w: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501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ANALOG AND DIGITAL I.C. APPLICATIONS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  <w:r w:rsidR="002F060F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660E41" w:rsidRPr="004B24A9" w:rsidRDefault="0044643C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660E41" w:rsidRPr="004B24A9" w:rsidRDefault="00660E4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6A4633">
        <w:trPr>
          <w:cantSplit/>
          <w:trHeight w:val="104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16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50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793FD6" w:rsidRPr="004B24A9" w:rsidTr="006A4633">
        <w:trPr>
          <w:cantSplit/>
          <w:trHeight w:val="919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16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50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25326F" w:rsidRPr="004B24A9" w:rsidTr="006A4633">
        <w:trPr>
          <w:cantSplit/>
          <w:trHeight w:val="415"/>
        </w:trPr>
        <w:tc>
          <w:tcPr>
            <w:tcW w:w="1568" w:type="dxa"/>
            <w:vMerge w:val="restart"/>
            <w:vAlign w:val="center"/>
          </w:tcPr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TELEMATICS ENGINEERING</w:t>
            </w:r>
          </w:p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(17 – ETM)</w:t>
            </w:r>
          </w:p>
        </w:tc>
        <w:tc>
          <w:tcPr>
            <w:tcW w:w="1710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TELECOMMUNICATION  SWITCHING SYSTEMS AND NETWORKS</w:t>
            </w:r>
          </w:p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501" w:type="dxa"/>
            <w:vMerge w:val="restart"/>
            <w:vAlign w:val="bottom"/>
          </w:tcPr>
          <w:p w:rsidR="006A4633" w:rsidRDefault="006A4633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NETWORKS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Pr="004B24A9" w:rsidRDefault="00B3078D" w:rsidP="00B3078D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6A4633"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6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793FD6" w:rsidRPr="004B24A9" w:rsidTr="006A4633"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6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</w:tc>
      </w:tr>
    </w:tbl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793FD6" w:rsidRDefault="00CC1AA0" w:rsidP="00CC1AA0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6</w:t>
      </w:r>
    </w:p>
    <w:p w:rsidR="0026150C" w:rsidRDefault="00793FD6" w:rsidP="00213A88">
      <w:pPr>
        <w:tabs>
          <w:tab w:val="left" w:pos="6097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br w:type="page"/>
      </w:r>
      <w:r w:rsidR="00720588">
        <w:lastRenderedPageBreak/>
        <w:tab/>
      </w:r>
      <w:r w:rsidR="0007648B">
        <w:rPr>
          <w:b/>
          <w:bCs/>
          <w:color w:val="000000" w:themeColor="text1"/>
          <w:sz w:val="16"/>
          <w:szCs w:val="16"/>
        </w:rPr>
        <w:tab/>
      </w:r>
      <w:r w:rsidR="0026150C">
        <w:rPr>
          <w:b/>
          <w:bCs/>
          <w:color w:val="000000" w:themeColor="text1"/>
          <w:sz w:val="16"/>
          <w:szCs w:val="16"/>
        </w:rPr>
        <w:t>PAGE-6</w:t>
      </w:r>
      <w:r w:rsidR="0007648B">
        <w:rPr>
          <w:b/>
          <w:bCs/>
          <w:color w:val="000000" w:themeColor="text1"/>
          <w:sz w:val="16"/>
          <w:szCs w:val="16"/>
        </w:rPr>
        <w:tab/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15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150C" w:rsidRPr="004B24A9" w:rsidRDefault="0026150C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150C" w:rsidRPr="004B24A9" w:rsidRDefault="0026150C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E700A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79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26150C" w:rsidRDefault="0026150C" w:rsidP="0026150C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E61E79" w:rsidRPr="004B24A9" w:rsidTr="00E700A4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E61E79" w:rsidRPr="004B24A9" w:rsidRDefault="00E61E79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METALLURGY AND MATERIAL TECHNOLOGY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(18 - MMT)</w:t>
            </w:r>
          </w:p>
        </w:tc>
        <w:tc>
          <w:tcPr>
            <w:tcW w:w="1591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MECHANICAL WORKING OF METALS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MAKING</w:t>
            </w: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POWDER METALLURGY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FOUNDRY TECHNOLOGY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61E79" w:rsidRPr="004B24A9" w:rsidRDefault="00E61E7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6150C" w:rsidRPr="004B24A9" w:rsidTr="00E700A4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6150C" w:rsidRPr="004B24A9" w:rsidRDefault="002615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6150C" w:rsidRPr="004B24A9" w:rsidTr="00E700A4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6150C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2F567D" w:rsidRPr="004B24A9" w:rsidTr="00E700A4"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2F567D" w:rsidRPr="004B24A9" w:rsidRDefault="002F567D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COMPUTER ENGINEERING</w:t>
            </w: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(19 – ECOMP.E)</w:t>
            </w:r>
          </w:p>
        </w:tc>
        <w:tc>
          <w:tcPr>
            <w:tcW w:w="1591" w:type="dxa"/>
            <w:vMerge w:val="restart"/>
            <w:vAlign w:val="bottom"/>
          </w:tcPr>
          <w:p w:rsidR="006A4633" w:rsidRDefault="006A4633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COMPLIER DESIGN</w:t>
            </w: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DATA COMMUNICATION</w:t>
            </w: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MULTIMEDIA TECHNOLOGIES</w:t>
            </w: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F567D" w:rsidRPr="004B24A9" w:rsidRDefault="002F567D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6150C" w:rsidRPr="004B24A9" w:rsidTr="00E700A4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26150C" w:rsidRPr="004B24A9" w:rsidRDefault="002615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26150C" w:rsidRPr="004B24A9" w:rsidTr="00E700A4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26150C" w:rsidRPr="004B24A9" w:rsidRDefault="002615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213A88" w:rsidRDefault="00213A88" w:rsidP="00974F0C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26150C" w:rsidRDefault="00974F0C" w:rsidP="00974F0C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7</w:t>
      </w:r>
    </w:p>
    <w:p w:rsidR="0026150C" w:rsidRDefault="0026150C" w:rsidP="0026150C">
      <w:pPr>
        <w:spacing w:after="200" w:line="276" w:lineRule="auto"/>
      </w:pPr>
      <w:r>
        <w:br w:type="page"/>
      </w:r>
    </w:p>
    <w:p w:rsidR="0007648B" w:rsidRDefault="0007648B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ab/>
        <w:t>PAGE</w:t>
      </w:r>
      <w:r w:rsidR="003634AF">
        <w:rPr>
          <w:b/>
          <w:bCs/>
          <w:color w:val="000000" w:themeColor="text1"/>
          <w:sz w:val="16"/>
          <w:szCs w:val="16"/>
        </w:rPr>
        <w:t>-7</w:t>
      </w:r>
      <w:r>
        <w:rPr>
          <w:b/>
          <w:bCs/>
          <w:color w:val="000000" w:themeColor="text1"/>
          <w:sz w:val="16"/>
          <w:szCs w:val="16"/>
        </w:rPr>
        <w:tab/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07648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07648B" w:rsidRPr="004B24A9" w:rsidRDefault="0007648B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07648B" w:rsidRPr="004B24A9" w:rsidRDefault="0007648B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E700A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79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07648B" w:rsidRDefault="0007648B" w:rsidP="0007648B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F56B3B" w:rsidRPr="004B24A9" w:rsidTr="00E700A4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F56B3B" w:rsidRPr="004B24A9" w:rsidRDefault="00F56B3B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PRODUCTION ENGINEERING (MECHANICAL)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(20 – MEP)</w:t>
            </w:r>
          </w:p>
        </w:tc>
        <w:tc>
          <w:tcPr>
            <w:tcW w:w="1591" w:type="dxa"/>
            <w:vMerge w:val="restart"/>
            <w:vAlign w:val="bottom"/>
          </w:tcPr>
          <w:p w:rsidR="00F56B3B" w:rsidRDefault="00F56B3B" w:rsidP="0018378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183784" w:rsidRPr="004B24A9" w:rsidRDefault="00183784" w:rsidP="0018378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3441D" w:rsidRPr="004B24A9" w:rsidRDefault="00E3441D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METAL CUTTING AND TOOL DESIGN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C35BA" w:rsidRDefault="007C35BA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F56B3B" w:rsidRPr="004B24A9" w:rsidRDefault="00F56B3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07648B" w:rsidRPr="004B24A9" w:rsidTr="00E700A4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07648B" w:rsidRPr="004B24A9" w:rsidRDefault="0007648B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07648B" w:rsidRPr="004B24A9" w:rsidTr="00E700A4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07648B" w:rsidRPr="004B24A9" w:rsidRDefault="0007648B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07648B" w:rsidRDefault="00804410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F56B3B" w:rsidRPr="004B24A9" w:rsidTr="00E700A4">
        <w:trPr>
          <w:cantSplit/>
          <w:trHeight w:val="415"/>
        </w:trPr>
        <w:tc>
          <w:tcPr>
            <w:tcW w:w="1589" w:type="dxa"/>
            <w:vMerge w:val="restart"/>
          </w:tcPr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AERONAUTICAL ENGINEERING</w:t>
            </w: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(21-AE)</w:t>
            </w:r>
          </w:p>
        </w:tc>
        <w:tc>
          <w:tcPr>
            <w:tcW w:w="1591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AERO SPACE PROPULSION-II</w:t>
            </w:r>
          </w:p>
        </w:tc>
        <w:tc>
          <w:tcPr>
            <w:tcW w:w="1879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AIRCRAFT SYSTEMS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AERODYNAMICS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CONCEPTUAL DESIGN OF FLIGHT VEHICLES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F56B3B" w:rsidRPr="004B24A9" w:rsidRDefault="00F56B3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07648B" w:rsidRPr="004B24A9" w:rsidTr="00E700A4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07648B" w:rsidRPr="004B24A9" w:rsidTr="00E700A4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213A88" w:rsidRDefault="00213A88" w:rsidP="00D81A43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07648B" w:rsidRDefault="00D81A43" w:rsidP="00D81A43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8</w:t>
      </w:r>
    </w:p>
    <w:p w:rsidR="0007648B" w:rsidRDefault="0007648B" w:rsidP="0007648B">
      <w:pPr>
        <w:spacing w:after="200" w:line="276" w:lineRule="auto"/>
      </w:pPr>
      <w:r>
        <w:br w:type="page"/>
      </w:r>
    </w:p>
    <w:p w:rsidR="00A7687D" w:rsidRDefault="00A7687D" w:rsidP="00A7687D">
      <w:pPr>
        <w:tabs>
          <w:tab w:val="center" w:pos="6979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>PAGE-8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748"/>
        <w:gridCol w:w="1620"/>
        <w:gridCol w:w="1691"/>
        <w:gridCol w:w="1880"/>
        <w:gridCol w:w="2025"/>
        <w:gridCol w:w="1735"/>
        <w:gridCol w:w="3180"/>
      </w:tblGrid>
      <w:tr w:rsidR="00A7687D" w:rsidRPr="004B24A9" w:rsidTr="00556D85">
        <w:trPr>
          <w:cantSplit/>
          <w:trHeight w:val="200"/>
        </w:trPr>
        <w:tc>
          <w:tcPr>
            <w:tcW w:w="1748" w:type="dxa"/>
            <w:vMerge w:val="restart"/>
            <w:vAlign w:val="center"/>
          </w:tcPr>
          <w:p w:rsidR="00A7687D" w:rsidRPr="004B24A9" w:rsidRDefault="00A7687D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131" w:type="dxa"/>
            <w:gridSpan w:val="6"/>
            <w:vAlign w:val="center"/>
          </w:tcPr>
          <w:p w:rsidR="00A7687D" w:rsidRPr="004B24A9" w:rsidRDefault="00A7687D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556D85">
        <w:trPr>
          <w:cantSplit/>
          <w:trHeight w:val="497"/>
        </w:trPr>
        <w:tc>
          <w:tcPr>
            <w:tcW w:w="1748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6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A7687D" w:rsidRDefault="00A7687D" w:rsidP="00A7687D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8"/>
        <w:gridCol w:w="1620"/>
        <w:gridCol w:w="1691"/>
        <w:gridCol w:w="1880"/>
        <w:gridCol w:w="2025"/>
        <w:gridCol w:w="1735"/>
        <w:gridCol w:w="3180"/>
      </w:tblGrid>
      <w:tr w:rsidR="00CB5C11" w:rsidRPr="004B24A9" w:rsidTr="00556D85">
        <w:trPr>
          <w:cantSplit/>
          <w:trHeight w:val="1140"/>
        </w:trPr>
        <w:tc>
          <w:tcPr>
            <w:tcW w:w="1748" w:type="dxa"/>
            <w:vMerge w:val="restart"/>
            <w:vAlign w:val="center"/>
          </w:tcPr>
          <w:p w:rsidR="00A563AF" w:rsidRDefault="00A563AF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INSTRUMENTATION AND CONTROL ENGINEERING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(22-ICE</w:t>
            </w:r>
            <w:r w:rsidR="007270AA"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620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</w:t>
            </w: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91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VIRTUAL INSTRUMENTATION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Pr="004B24A9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Pr="004B24A9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CB5C11" w:rsidRPr="004B24A9" w:rsidRDefault="00CB5C11" w:rsidP="00A563A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  <w:p w:rsidR="003323CF" w:rsidRPr="004B24A9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556D85">
        <w:trPr>
          <w:cantSplit/>
          <w:trHeight w:val="1045"/>
        </w:trPr>
        <w:tc>
          <w:tcPr>
            <w:tcW w:w="1748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804410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556D85">
        <w:trPr>
          <w:cantSplit/>
          <w:trHeight w:val="919"/>
        </w:trPr>
        <w:tc>
          <w:tcPr>
            <w:tcW w:w="1748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556D85">
        <w:trPr>
          <w:cantSplit/>
          <w:trHeight w:val="415"/>
        </w:trPr>
        <w:tc>
          <w:tcPr>
            <w:tcW w:w="1748" w:type="dxa"/>
            <w:vMerge w:val="restart"/>
          </w:tcPr>
          <w:p w:rsidR="00525F7F" w:rsidRDefault="00525F7F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tabs>
                <w:tab w:val="left" w:pos="1271"/>
              </w:tabs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9E68AE" w:rsidRDefault="009E68AE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9E68AE" w:rsidRDefault="009E68AE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BIO-TECHNOLOGY</w:t>
            </w:r>
          </w:p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(23-BT)</w:t>
            </w:r>
          </w:p>
        </w:tc>
        <w:tc>
          <w:tcPr>
            <w:tcW w:w="1620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 AND PROCESS CONTROL</w:t>
            </w: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91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PLANT BIO TECHNOLOGY</w:t>
            </w: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E523B" w:rsidRDefault="007E523B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BIOPROCESS ENGINEERING</w:t>
            </w: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E523B" w:rsidRPr="004B24A9" w:rsidRDefault="007E523B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CB5C11" w:rsidRPr="004B24A9" w:rsidRDefault="00CB5C11" w:rsidP="00E635E2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E523B" w:rsidRDefault="007E523B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3625E" w:rsidRDefault="00C3625E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4C7C4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AND ENVIRONMENTAL BIOTECHNOLOGY</w:t>
            </w:r>
          </w:p>
        </w:tc>
        <w:tc>
          <w:tcPr>
            <w:tcW w:w="3180" w:type="dxa"/>
            <w:vAlign w:val="bottom"/>
          </w:tcPr>
          <w:p w:rsidR="006B13E9" w:rsidRDefault="006B13E9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B5C11" w:rsidRPr="004B24A9" w:rsidTr="00556D85">
        <w:trPr>
          <w:cantSplit/>
          <w:trHeight w:val="415"/>
        </w:trPr>
        <w:tc>
          <w:tcPr>
            <w:tcW w:w="1748" w:type="dxa"/>
            <w:vMerge/>
            <w:vAlign w:val="center"/>
          </w:tcPr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91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Align w:val="center"/>
          </w:tcPr>
          <w:p w:rsidR="00CB5C11" w:rsidRPr="004B24A9" w:rsidRDefault="004C7C4F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ORGANIZATION</w:t>
            </w:r>
          </w:p>
        </w:tc>
        <w:tc>
          <w:tcPr>
            <w:tcW w:w="3180" w:type="dxa"/>
            <w:vAlign w:val="center"/>
          </w:tcPr>
          <w:p w:rsidR="006B13E9" w:rsidRDefault="006B13E9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CB5C11" w:rsidRPr="004B24A9" w:rsidTr="00556D85">
        <w:trPr>
          <w:cantSplit/>
          <w:trHeight w:val="415"/>
        </w:trPr>
        <w:tc>
          <w:tcPr>
            <w:tcW w:w="1748" w:type="dxa"/>
            <w:vMerge/>
            <w:vAlign w:val="center"/>
          </w:tcPr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91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Align w:val="center"/>
          </w:tcPr>
          <w:p w:rsidR="00CB5C11" w:rsidRPr="004B24A9" w:rsidRDefault="004C7C4F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BIOLOGY</w:t>
            </w:r>
          </w:p>
        </w:tc>
        <w:tc>
          <w:tcPr>
            <w:tcW w:w="3180" w:type="dxa"/>
            <w:vAlign w:val="center"/>
          </w:tcPr>
          <w:p w:rsidR="006B13E9" w:rsidRDefault="006B13E9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213A88" w:rsidRDefault="00213A88" w:rsidP="004D127F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7687D" w:rsidRDefault="004D127F" w:rsidP="004D127F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9</w:t>
      </w:r>
    </w:p>
    <w:p w:rsidR="0026150C" w:rsidRDefault="0026150C" w:rsidP="0026150C">
      <w:pPr>
        <w:spacing w:after="200" w:line="276" w:lineRule="auto"/>
        <w:jc w:val="center"/>
      </w:pPr>
    </w:p>
    <w:p w:rsidR="003A254B" w:rsidRDefault="003A254B" w:rsidP="0026150C">
      <w:pPr>
        <w:spacing w:after="200" w:line="276" w:lineRule="auto"/>
        <w:jc w:val="center"/>
      </w:pPr>
    </w:p>
    <w:p w:rsidR="00B15DC5" w:rsidRDefault="00A86886" w:rsidP="00A86886">
      <w:pPr>
        <w:tabs>
          <w:tab w:val="center" w:pos="6979"/>
          <w:tab w:val="left" w:pos="7680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ab/>
      </w:r>
    </w:p>
    <w:p w:rsidR="003A254B" w:rsidRDefault="003A254B" w:rsidP="00B15DC5">
      <w:pPr>
        <w:tabs>
          <w:tab w:val="center" w:pos="6979"/>
          <w:tab w:val="left" w:pos="7680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>PAGE</w:t>
      </w:r>
      <w:r w:rsidR="00651643">
        <w:rPr>
          <w:b/>
          <w:bCs/>
          <w:color w:val="000000" w:themeColor="text1"/>
          <w:sz w:val="16"/>
          <w:szCs w:val="16"/>
        </w:rPr>
        <w:t>-9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3A254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3A254B" w:rsidRPr="004B24A9" w:rsidRDefault="003A254B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3A254B" w:rsidRPr="004B24A9" w:rsidRDefault="003A254B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E700A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79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3A254B" w:rsidRDefault="003A254B" w:rsidP="003A254B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55705" w:rsidRPr="004B24A9" w:rsidTr="00E700A4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AUTOMOBILE ENGINEERING</w:t>
            </w:r>
          </w:p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(24-AME)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MATHEMATICS–II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4D54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F3BA1" w:rsidRPr="004B24A9" w:rsidRDefault="004F3BA1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 MOBILE AIR CONDITIONING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55705" w:rsidRPr="004B24A9" w:rsidTr="00E700A4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55705" w:rsidRPr="004B24A9" w:rsidTr="00E700A4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55705" w:rsidRDefault="0080441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C3CC9" w:rsidRPr="004B24A9" w:rsidTr="00E700A4">
        <w:trPr>
          <w:cantSplit/>
          <w:trHeight w:val="415"/>
        </w:trPr>
        <w:tc>
          <w:tcPr>
            <w:tcW w:w="1589" w:type="dxa"/>
            <w:vMerge w:val="restart"/>
          </w:tcPr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MINING ENGINEERING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(25 – MIE)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SURVEYING-II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ENVIRONMENTAL ENGINEERING-II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MECHANISATION-II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CC8" w:rsidRPr="004B24A9" w:rsidRDefault="00E73CC8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UNDERGROUND METAL MINING TECHNOLOGY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373D9" w:rsidRDefault="00D373D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C3CC9" w:rsidRPr="004B24A9" w:rsidTr="00E700A4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AC3CC9" w:rsidRPr="004B24A9" w:rsidTr="00E700A4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213A88" w:rsidRDefault="00213A88" w:rsidP="00EB0CDE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3A254B" w:rsidRDefault="00EB0CDE" w:rsidP="00EB0CDE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10</w:t>
      </w:r>
    </w:p>
    <w:p w:rsidR="00A86886" w:rsidRDefault="003A254B" w:rsidP="00A86886">
      <w:pPr>
        <w:tabs>
          <w:tab w:val="center" w:pos="6979"/>
          <w:tab w:val="left" w:pos="7680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br w:type="page"/>
      </w:r>
      <w:r w:rsidR="00A86886">
        <w:rPr>
          <w:b/>
          <w:bCs/>
          <w:color w:val="000000" w:themeColor="text1"/>
          <w:sz w:val="16"/>
          <w:szCs w:val="16"/>
        </w:rPr>
        <w:lastRenderedPageBreak/>
        <w:tab/>
        <w:t>PAGE-10</w:t>
      </w:r>
      <w:r w:rsidR="00A86886">
        <w:rPr>
          <w:b/>
          <w:bCs/>
          <w:color w:val="000000" w:themeColor="text1"/>
          <w:sz w:val="16"/>
          <w:szCs w:val="16"/>
        </w:rPr>
        <w:tab/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86886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A86886" w:rsidRPr="004B24A9" w:rsidRDefault="00A86886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A86886" w:rsidRPr="004B24A9" w:rsidRDefault="00A86886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E700A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79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A86886" w:rsidRDefault="00A86886" w:rsidP="00A86886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86886" w:rsidRPr="004B24A9" w:rsidTr="00E700A4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MINING MACHINERY</w:t>
            </w:r>
          </w:p>
          <w:p w:rsidR="00A86886" w:rsidRDefault="00A8688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(26-MIM)</w:t>
            </w:r>
          </w:p>
          <w:p w:rsidR="0062695A" w:rsidRDefault="0062695A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Pr="004B24A9" w:rsidRDefault="0062695A" w:rsidP="005F2180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5F2180" w:rsidRDefault="00A86886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FLUID  POWER AND CONTROL</w:t>
            </w:r>
          </w:p>
        </w:tc>
        <w:tc>
          <w:tcPr>
            <w:tcW w:w="1879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BULK SOLIDS HANDLING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INSTRUMENTATION AND CONTROL SYSTEM ENGINEERING</w:t>
            </w:r>
          </w:p>
        </w:tc>
        <w:tc>
          <w:tcPr>
            <w:tcW w:w="202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OPEN CAST DRILLING AND PRODUCTION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Pr="004B24A9" w:rsidRDefault="00A8688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86886" w:rsidRPr="004B24A9" w:rsidTr="00E700A4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Default="00804410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A86886" w:rsidRPr="004B24A9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86886" w:rsidRPr="004B24A9" w:rsidTr="00E700A4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A86886" w:rsidRPr="004B24A9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20143" w:rsidRPr="004B24A9" w:rsidTr="00E700A4">
        <w:trPr>
          <w:cantSplit/>
          <w:trHeight w:val="415"/>
        </w:trPr>
        <w:tc>
          <w:tcPr>
            <w:tcW w:w="1589" w:type="dxa"/>
            <w:vMerge w:val="restart"/>
          </w:tcPr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PETROLIUM ENGG.</w:t>
            </w: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(27 – PTME)</w:t>
            </w:r>
          </w:p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PRODUCTION ENGINEERING &amp; DESIGN</w:t>
            </w:r>
          </w:p>
        </w:tc>
        <w:tc>
          <w:tcPr>
            <w:tcW w:w="1879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RESERVOIR ENGINEERING</w:t>
            </w:r>
          </w:p>
        </w:tc>
        <w:tc>
          <w:tcPr>
            <w:tcW w:w="1880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PIPELINE ENGINEERING</w:t>
            </w:r>
          </w:p>
        </w:tc>
        <w:tc>
          <w:tcPr>
            <w:tcW w:w="202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SURFACE PRODUCTION OPERATIONS</w:t>
            </w:r>
          </w:p>
        </w:tc>
        <w:tc>
          <w:tcPr>
            <w:tcW w:w="173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WELL COMPLETIONS</w:t>
            </w:r>
          </w:p>
        </w:tc>
        <w:tc>
          <w:tcPr>
            <w:tcW w:w="3180" w:type="dxa"/>
            <w:vAlign w:val="bottom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320143" w:rsidRPr="004B24A9" w:rsidTr="00E700A4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320143" w:rsidRPr="004B24A9" w:rsidTr="00E700A4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86886" w:rsidRDefault="00CF4670" w:rsidP="00CF4670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11</w:t>
      </w:r>
    </w:p>
    <w:p w:rsidR="003A254B" w:rsidRDefault="003A254B" w:rsidP="003A254B">
      <w:pPr>
        <w:spacing w:after="200" w:line="276" w:lineRule="auto"/>
      </w:pPr>
    </w:p>
    <w:p w:rsidR="009B11CB" w:rsidRDefault="009B11CB" w:rsidP="009B11CB">
      <w:pPr>
        <w:tabs>
          <w:tab w:val="center" w:pos="6979"/>
          <w:tab w:val="left" w:pos="7680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</w:p>
    <w:p w:rsidR="009B11CB" w:rsidRDefault="009B11CB" w:rsidP="009B11CB">
      <w:pPr>
        <w:tabs>
          <w:tab w:val="center" w:pos="6979"/>
          <w:tab w:val="left" w:pos="7680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>PAGE</w:t>
      </w:r>
      <w:r w:rsidR="00B047AF">
        <w:rPr>
          <w:b/>
          <w:bCs/>
          <w:color w:val="000000" w:themeColor="text1"/>
          <w:sz w:val="16"/>
          <w:szCs w:val="16"/>
        </w:rPr>
        <w:t>-11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959"/>
        <w:gridCol w:w="1620"/>
        <w:gridCol w:w="1771"/>
        <w:gridCol w:w="2025"/>
        <w:gridCol w:w="1735"/>
        <w:gridCol w:w="3180"/>
      </w:tblGrid>
      <w:tr w:rsidR="009B11CB" w:rsidRPr="004B24A9" w:rsidTr="00852C06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9B11CB" w:rsidRPr="004B24A9" w:rsidRDefault="009B11CB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9B11CB" w:rsidRPr="004B24A9" w:rsidRDefault="009B11CB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6A4633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62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771" w:type="dxa"/>
            <w:vAlign w:val="center"/>
          </w:tcPr>
          <w:p w:rsidR="00C92E71" w:rsidRDefault="00C92E71" w:rsidP="00E700A4">
            <w:pPr>
              <w:shd w:val="clear" w:color="auto" w:fill="FFFFFF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7 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</w:tbl>
    <w:p w:rsidR="009B11CB" w:rsidRDefault="009B11CB" w:rsidP="009B11CB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959"/>
        <w:gridCol w:w="1620"/>
        <w:gridCol w:w="1771"/>
        <w:gridCol w:w="2025"/>
        <w:gridCol w:w="1784"/>
        <w:gridCol w:w="3131"/>
      </w:tblGrid>
      <w:tr w:rsidR="003F1D69" w:rsidRPr="004B24A9" w:rsidTr="006A4633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CIVIL AND ENVIRONMENTAL ENGINEERING</w:t>
            </w: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( 28-CEE )</w:t>
            </w: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ENGINEERING GEOLOGY</w:t>
            </w:r>
          </w:p>
        </w:tc>
        <w:tc>
          <w:tcPr>
            <w:tcW w:w="1620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WATER RESOURCE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S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ENGINEERING-II</w:t>
            </w: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6A4633"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ENVIRONMENTAL CHEMISTRY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6A4633"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Pr="004B24A9" w:rsidRDefault="00A7370B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>FUN</w:t>
            </w:r>
            <w:r w:rsidR="003F1D69">
              <w:rPr>
                <w:bCs/>
                <w:color w:val="000000" w:themeColor="text1"/>
                <w:sz w:val="16"/>
                <w:szCs w:val="16"/>
                <w:lang w:eastAsia="en-IN"/>
              </w:rPr>
              <w:t>DAMENTALS OF ECOLOGY</w:t>
            </w:r>
          </w:p>
        </w:tc>
      </w:tr>
      <w:tr w:rsidR="003F1D69" w:rsidRPr="004B24A9" w:rsidTr="006A4633"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Pr="004B24A9" w:rsidRDefault="003F1D69" w:rsidP="00C837A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837AF" w:rsidRPr="004B24A9" w:rsidTr="006A4633">
        <w:trPr>
          <w:cantSplit/>
          <w:trHeight w:val="415"/>
        </w:trPr>
        <w:tc>
          <w:tcPr>
            <w:tcW w:w="1589" w:type="dxa"/>
            <w:vMerge w:val="restart"/>
          </w:tcPr>
          <w:p w:rsidR="00B74975" w:rsidRDefault="00B74975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B74975" w:rsidRDefault="00B74975" w:rsidP="00F50DD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MATERIAL SCIENCE AND NANO TECHNOLOGY</w:t>
            </w: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( 29-MSNT )</w:t>
            </w:r>
          </w:p>
          <w:p w:rsidR="00C837AF" w:rsidRDefault="00C837AF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Pr="004B24A9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tabs>
                <w:tab w:val="left" w:pos="1194"/>
              </w:tabs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ab/>
            </w:r>
          </w:p>
          <w:p w:rsidR="00C837AF" w:rsidRDefault="00C837AF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CHARACTERIZATIO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N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OF NANO MATERIALS</w:t>
            </w: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Pr="004B24A9" w:rsidRDefault="00F50DD2" w:rsidP="00F50DD2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80441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</w:tc>
        <w:tc>
          <w:tcPr>
            <w:tcW w:w="1771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C837AF" w:rsidRPr="004B24A9" w:rsidRDefault="00C837AF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SYNTHESIS OF NANO MATERIALS</w:t>
            </w:r>
          </w:p>
        </w:tc>
        <w:tc>
          <w:tcPr>
            <w:tcW w:w="3131" w:type="dxa"/>
            <w:vAlign w:val="bottom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837AF" w:rsidRPr="004B24A9" w:rsidTr="006A4633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C837AF" w:rsidRPr="004B24A9" w:rsidTr="006A4633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213A88" w:rsidRDefault="00213A88" w:rsidP="00C70A5D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9B11CB" w:rsidRDefault="00C70A5D" w:rsidP="00C70A5D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12</w:t>
      </w:r>
    </w:p>
    <w:p w:rsidR="0012676C" w:rsidRDefault="0012676C">
      <w:pPr>
        <w:spacing w:after="200" w:line="276" w:lineRule="auto"/>
      </w:pPr>
      <w:r>
        <w:br w:type="page"/>
      </w:r>
    </w:p>
    <w:p w:rsidR="0012676C" w:rsidRDefault="0012676C" w:rsidP="0012676C">
      <w:pPr>
        <w:tabs>
          <w:tab w:val="center" w:pos="6979"/>
          <w:tab w:val="left" w:pos="7680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>PAGE-12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12676C" w:rsidRPr="004B24A9" w:rsidTr="00A446FF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12676C" w:rsidRPr="004B24A9" w:rsidRDefault="0012676C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92E71" w:rsidRPr="004B24A9" w:rsidTr="00E700A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92E71" w:rsidRPr="004B24A9" w:rsidRDefault="00C92E71" w:rsidP="00E700A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05-12-2017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79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07-12-2017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DAY</w:t>
            </w:r>
          </w:p>
        </w:tc>
        <w:tc>
          <w:tcPr>
            <w:tcW w:w="1880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11-12-2017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25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13-12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1735" w:type="dxa"/>
            <w:vAlign w:val="center"/>
          </w:tcPr>
          <w:p w:rsidR="00C92E71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FRIDAY</w:t>
            </w:r>
          </w:p>
        </w:tc>
        <w:tc>
          <w:tcPr>
            <w:tcW w:w="3180" w:type="dxa"/>
            <w:vAlign w:val="center"/>
          </w:tcPr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18-12</w:t>
            </w: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  <w:p w:rsidR="00C92E71" w:rsidRPr="004B24A9" w:rsidRDefault="00C92E71" w:rsidP="00E700A4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</w:tr>
      <w:tr w:rsidR="0012676C" w:rsidRPr="004B24A9" w:rsidTr="00E70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AGRICULTURE ENGINEERING</w:t>
            </w: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( 30-ACE )</w:t>
            </w: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DAIRY AND FOOD ENGINEERING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DESIGN OF SOIL AND WATER CONSERVATION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IRRIGATION AND DRAINAGE ENGINEERING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THEORY OF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TRACTOR SYSTEMS AND CONTROL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2676C" w:rsidRPr="004B24A9" w:rsidTr="00E70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12676C" w:rsidRPr="004B24A9" w:rsidTr="00E70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8866A2" w:rsidRPr="004B24A9" w:rsidTr="00556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B4105F" w:rsidRDefault="00B4105F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COMPUTER SCIENCE AND TECHNOLOGY</w:t>
            </w:r>
          </w:p>
          <w:p w:rsidR="008866A2" w:rsidRPr="004B24A9" w:rsidRDefault="008866A2" w:rsidP="00F13E9E">
            <w:pPr>
              <w:tabs>
                <w:tab w:val="left" w:pos="1297"/>
              </w:tabs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(31-CST</w:t>
            </w:r>
            <w:r w:rsidR="008B5744"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591" w:type="dxa"/>
            <w:vMerge w:val="restart"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DATA WARE HOUSING AND DATA MINING</w:t>
            </w:r>
          </w:p>
          <w:p w:rsidR="008866A2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Pr="004B24A9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8866A2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Pr="004B24A9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8866A2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Pr="004B24A9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8866A2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Pr="004B24A9" w:rsidRDefault="00B7158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8866A2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26C" w:rsidRDefault="00B3426C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26C" w:rsidRDefault="00B3426C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26C" w:rsidRDefault="00B3426C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26C" w:rsidRPr="004B24A9" w:rsidRDefault="00B3426C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8866A2" w:rsidRPr="004B24A9" w:rsidTr="00556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8866A2" w:rsidRPr="004B24A9" w:rsidRDefault="008866A2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8866A2" w:rsidRPr="004B24A9" w:rsidTr="00556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8866A2" w:rsidRPr="004B24A9" w:rsidRDefault="008866A2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8866A2" w:rsidRPr="004B24A9" w:rsidRDefault="008866A2" w:rsidP="00556D8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BD172A" w:rsidRDefault="00BD172A" w:rsidP="00BD172A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A446FF" w:rsidRPr="004B24A9" w:rsidRDefault="00A446FF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A446FF" w:rsidRPr="004B24A9" w:rsidRDefault="001175C5" w:rsidP="00A446FF">
      <w:pPr>
        <w:ind w:right="-240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D4855" w:rsidRPr="0067178B" w:rsidRDefault="005D4855" w:rsidP="0067178B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="00A446FF" w:rsidRPr="004B24A9">
        <w:rPr>
          <w:b/>
          <w:bCs/>
          <w:color w:val="000000" w:themeColor="text1"/>
          <w:sz w:val="20"/>
          <w:szCs w:val="20"/>
        </w:rPr>
        <w:t>DATE:</w:t>
      </w:r>
      <w:r w:rsidR="00607DC5" w:rsidRPr="00607DC5">
        <w:t xml:space="preserve"> </w:t>
      </w:r>
      <w:r w:rsidR="00F30732">
        <w:rPr>
          <w:b/>
        </w:rPr>
        <w:t>17</w:t>
      </w:r>
      <w:r w:rsidR="00607DC5" w:rsidRPr="00607DC5">
        <w:rPr>
          <w:b/>
        </w:rPr>
        <w:t>-10-2017</w:t>
      </w:r>
      <w:r w:rsidR="00A446FF" w:rsidRPr="00607DC5">
        <w:rPr>
          <w:b/>
          <w:bCs/>
          <w:color w:val="000000" w:themeColor="text1"/>
          <w:sz w:val="20"/>
          <w:szCs w:val="20"/>
        </w:rPr>
        <w:tab/>
      </w:r>
      <w:r w:rsidR="00A446FF" w:rsidRPr="004B24A9">
        <w:rPr>
          <w:b/>
          <w:bCs/>
          <w:color w:val="000000" w:themeColor="text1"/>
          <w:sz w:val="20"/>
          <w:szCs w:val="20"/>
        </w:rPr>
        <w:t>.</w:t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8E7372">
        <w:rPr>
          <w:b/>
          <w:bCs/>
          <w:color w:val="000000" w:themeColor="text1"/>
          <w:szCs w:val="16"/>
        </w:rPr>
        <w:tab/>
      </w:r>
      <w:r w:rsidR="008E7372">
        <w:rPr>
          <w:b/>
          <w:bCs/>
          <w:color w:val="000000" w:themeColor="text1"/>
          <w:szCs w:val="16"/>
        </w:rPr>
        <w:tab/>
      </w:r>
      <w:r w:rsidR="008E7372">
        <w:rPr>
          <w:b/>
          <w:bCs/>
          <w:color w:val="000000" w:themeColor="text1"/>
          <w:szCs w:val="16"/>
        </w:rPr>
        <w:tab/>
      </w:r>
      <w:r w:rsidR="008E7372">
        <w:rPr>
          <w:b/>
          <w:bCs/>
          <w:color w:val="000000" w:themeColor="text1"/>
          <w:szCs w:val="16"/>
        </w:rPr>
        <w:tab/>
      </w:r>
      <w:r w:rsidR="002073B3">
        <w:rPr>
          <w:b/>
        </w:rPr>
        <w:t>Sd/-</w:t>
      </w:r>
      <w:r w:rsidR="008E7372">
        <w:tab/>
      </w:r>
    </w:p>
    <w:p w:rsidR="00A446FF" w:rsidRPr="004B24A9" w:rsidRDefault="005D4855" w:rsidP="005D485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 xml:space="preserve"> </w:t>
      </w:r>
      <w:r w:rsidR="00A446FF"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46FF" w:rsidRPr="004B24A9" w:rsidRDefault="00A446FF" w:rsidP="00A446FF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BA533A" w:rsidRPr="00BA533A" w:rsidRDefault="00BA533A" w:rsidP="00BA533A">
      <w:pPr>
        <w:ind w:right="-240"/>
        <w:rPr>
          <w:b/>
          <w:color w:val="000000" w:themeColor="text1"/>
        </w:rPr>
      </w:pPr>
      <w:r w:rsidRPr="00BA533A">
        <w:rPr>
          <w:b/>
          <w:color w:val="000000" w:themeColor="text1"/>
        </w:rPr>
        <w:t>Note:</w:t>
      </w:r>
    </w:p>
    <w:p w:rsidR="00BA533A" w:rsidRDefault="00BA533A" w:rsidP="00BA533A">
      <w:pPr>
        <w:ind w:right="-240"/>
        <w:rPr>
          <w:color w:val="000000" w:themeColor="text1"/>
          <w:sz w:val="16"/>
          <w:szCs w:val="16"/>
        </w:rPr>
      </w:pP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 i).ANY OMISSIONS OR CLASHES IN THIS TIME TABLE MAY PLEASE BE INFORMED TO THE CONTROLLER OF EXAMINATIONS, IMMEDIATELY.</w:t>
      </w: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ii) EVEN IF GOVERNMENT DECLARES HOLIDAY ON ANY OF THE ABOVE DATES, THE EXAMINATIONS SHALL BE CONDUCTED AS USUAL.</w:t>
      </w:r>
    </w:p>
    <w:p w:rsidR="001E3CF4" w:rsidRDefault="001E3CF4" w:rsidP="00851D5A">
      <w:pPr>
        <w:spacing w:after="200" w:line="276" w:lineRule="auto"/>
        <w:jc w:val="center"/>
      </w:pPr>
    </w:p>
    <w:sectPr w:rsidR="001E3CF4" w:rsidSect="00496C0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F8D" w:rsidRDefault="005B4F8D" w:rsidP="003A32C7">
      <w:r>
        <w:separator/>
      </w:r>
    </w:p>
  </w:endnote>
  <w:endnote w:type="continuationSeparator" w:id="1">
    <w:p w:rsidR="005B4F8D" w:rsidRDefault="005B4F8D" w:rsidP="003A3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F8D" w:rsidRDefault="005B4F8D" w:rsidP="003A32C7">
      <w:r>
        <w:separator/>
      </w:r>
    </w:p>
  </w:footnote>
  <w:footnote w:type="continuationSeparator" w:id="1">
    <w:p w:rsidR="005B4F8D" w:rsidRDefault="005B4F8D" w:rsidP="003A3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47C5"/>
    <w:multiLevelType w:val="hybridMultilevel"/>
    <w:tmpl w:val="40BA87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135C7"/>
    <w:multiLevelType w:val="hybridMultilevel"/>
    <w:tmpl w:val="E5E87246"/>
    <w:lvl w:ilvl="0" w:tplc="8CA63BD6">
      <w:start w:val="1"/>
      <w:numFmt w:val="decimalZero"/>
      <w:lvlText w:val="(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C0C"/>
    <w:rsid w:val="0001162B"/>
    <w:rsid w:val="00013AE2"/>
    <w:rsid w:val="00034CBB"/>
    <w:rsid w:val="000438B4"/>
    <w:rsid w:val="000447CF"/>
    <w:rsid w:val="0007648B"/>
    <w:rsid w:val="000855FB"/>
    <w:rsid w:val="00096D86"/>
    <w:rsid w:val="000A0CF2"/>
    <w:rsid w:val="000C5ED3"/>
    <w:rsid w:val="000D6818"/>
    <w:rsid w:val="000E0F7F"/>
    <w:rsid w:val="00106209"/>
    <w:rsid w:val="00113C33"/>
    <w:rsid w:val="001175C5"/>
    <w:rsid w:val="00121BB1"/>
    <w:rsid w:val="0012676C"/>
    <w:rsid w:val="00141AF7"/>
    <w:rsid w:val="00147EE0"/>
    <w:rsid w:val="00150CC6"/>
    <w:rsid w:val="00163017"/>
    <w:rsid w:val="00166BF2"/>
    <w:rsid w:val="00166F43"/>
    <w:rsid w:val="00183784"/>
    <w:rsid w:val="00187A3B"/>
    <w:rsid w:val="001917F7"/>
    <w:rsid w:val="001A749D"/>
    <w:rsid w:val="001B3637"/>
    <w:rsid w:val="001C0EAC"/>
    <w:rsid w:val="001E354F"/>
    <w:rsid w:val="001E3CF4"/>
    <w:rsid w:val="001F7214"/>
    <w:rsid w:val="002073B3"/>
    <w:rsid w:val="00213A88"/>
    <w:rsid w:val="002177A7"/>
    <w:rsid w:val="00226A16"/>
    <w:rsid w:val="00232681"/>
    <w:rsid w:val="00244564"/>
    <w:rsid w:val="0025326F"/>
    <w:rsid w:val="00255705"/>
    <w:rsid w:val="00256FBC"/>
    <w:rsid w:val="00260D55"/>
    <w:rsid w:val="0026150C"/>
    <w:rsid w:val="002627B4"/>
    <w:rsid w:val="002B2455"/>
    <w:rsid w:val="002B3D14"/>
    <w:rsid w:val="002C0981"/>
    <w:rsid w:val="002F060F"/>
    <w:rsid w:val="002F567D"/>
    <w:rsid w:val="002F59E8"/>
    <w:rsid w:val="00320143"/>
    <w:rsid w:val="00331484"/>
    <w:rsid w:val="003323CF"/>
    <w:rsid w:val="00341F9C"/>
    <w:rsid w:val="00342B7A"/>
    <w:rsid w:val="00342BCB"/>
    <w:rsid w:val="0034488F"/>
    <w:rsid w:val="00354717"/>
    <w:rsid w:val="00354BE1"/>
    <w:rsid w:val="003579CF"/>
    <w:rsid w:val="003634AF"/>
    <w:rsid w:val="003739C9"/>
    <w:rsid w:val="00377691"/>
    <w:rsid w:val="00392094"/>
    <w:rsid w:val="003A254B"/>
    <w:rsid w:val="003A32C7"/>
    <w:rsid w:val="003A3C69"/>
    <w:rsid w:val="003A457C"/>
    <w:rsid w:val="003D5604"/>
    <w:rsid w:val="003D617D"/>
    <w:rsid w:val="003E3BD2"/>
    <w:rsid w:val="003E4953"/>
    <w:rsid w:val="003F1D69"/>
    <w:rsid w:val="003F35F8"/>
    <w:rsid w:val="003F757B"/>
    <w:rsid w:val="00405A23"/>
    <w:rsid w:val="0041241C"/>
    <w:rsid w:val="004224FB"/>
    <w:rsid w:val="0044643C"/>
    <w:rsid w:val="00452232"/>
    <w:rsid w:val="00457A24"/>
    <w:rsid w:val="00457EE5"/>
    <w:rsid w:val="00467A47"/>
    <w:rsid w:val="00475F1C"/>
    <w:rsid w:val="004845F1"/>
    <w:rsid w:val="00496C0C"/>
    <w:rsid w:val="004C73DA"/>
    <w:rsid w:val="004C7C4F"/>
    <w:rsid w:val="004D127F"/>
    <w:rsid w:val="004D54AC"/>
    <w:rsid w:val="004F3BA1"/>
    <w:rsid w:val="005042F0"/>
    <w:rsid w:val="00525A90"/>
    <w:rsid w:val="00525F7F"/>
    <w:rsid w:val="00531AE9"/>
    <w:rsid w:val="00537E44"/>
    <w:rsid w:val="005405C5"/>
    <w:rsid w:val="0054755D"/>
    <w:rsid w:val="00556CC3"/>
    <w:rsid w:val="00556D85"/>
    <w:rsid w:val="00562426"/>
    <w:rsid w:val="00570DF0"/>
    <w:rsid w:val="00593F2F"/>
    <w:rsid w:val="005B4F8D"/>
    <w:rsid w:val="005D4855"/>
    <w:rsid w:val="005E043F"/>
    <w:rsid w:val="005F2180"/>
    <w:rsid w:val="00607DC5"/>
    <w:rsid w:val="00610957"/>
    <w:rsid w:val="006126C6"/>
    <w:rsid w:val="0062695A"/>
    <w:rsid w:val="00651643"/>
    <w:rsid w:val="00654D6D"/>
    <w:rsid w:val="00660E41"/>
    <w:rsid w:val="0067178B"/>
    <w:rsid w:val="00696B76"/>
    <w:rsid w:val="006A4633"/>
    <w:rsid w:val="006B13E9"/>
    <w:rsid w:val="006B7AED"/>
    <w:rsid w:val="006F0B19"/>
    <w:rsid w:val="007034EE"/>
    <w:rsid w:val="00705984"/>
    <w:rsid w:val="00720588"/>
    <w:rsid w:val="007270AA"/>
    <w:rsid w:val="00737D4C"/>
    <w:rsid w:val="0074675B"/>
    <w:rsid w:val="00764998"/>
    <w:rsid w:val="007742AF"/>
    <w:rsid w:val="00781B85"/>
    <w:rsid w:val="00793FD6"/>
    <w:rsid w:val="007B5797"/>
    <w:rsid w:val="007C0F4D"/>
    <w:rsid w:val="007C35BA"/>
    <w:rsid w:val="007E523B"/>
    <w:rsid w:val="00804410"/>
    <w:rsid w:val="00851D5A"/>
    <w:rsid w:val="0085213C"/>
    <w:rsid w:val="00852618"/>
    <w:rsid w:val="00852C06"/>
    <w:rsid w:val="00873B68"/>
    <w:rsid w:val="008866A2"/>
    <w:rsid w:val="008B5744"/>
    <w:rsid w:val="008B6299"/>
    <w:rsid w:val="008D7565"/>
    <w:rsid w:val="008E7372"/>
    <w:rsid w:val="008F29E3"/>
    <w:rsid w:val="008F41BF"/>
    <w:rsid w:val="009032A8"/>
    <w:rsid w:val="00914F5A"/>
    <w:rsid w:val="00933270"/>
    <w:rsid w:val="00945723"/>
    <w:rsid w:val="00945CC2"/>
    <w:rsid w:val="0095528F"/>
    <w:rsid w:val="00963D81"/>
    <w:rsid w:val="009709FA"/>
    <w:rsid w:val="00974F0C"/>
    <w:rsid w:val="00993463"/>
    <w:rsid w:val="009A144B"/>
    <w:rsid w:val="009A1654"/>
    <w:rsid w:val="009B11CB"/>
    <w:rsid w:val="009C0BF1"/>
    <w:rsid w:val="009C5FC4"/>
    <w:rsid w:val="009C6095"/>
    <w:rsid w:val="009D080E"/>
    <w:rsid w:val="009D333B"/>
    <w:rsid w:val="009E68AE"/>
    <w:rsid w:val="009F7316"/>
    <w:rsid w:val="00A1692E"/>
    <w:rsid w:val="00A446FF"/>
    <w:rsid w:val="00A563AF"/>
    <w:rsid w:val="00A63343"/>
    <w:rsid w:val="00A7370B"/>
    <w:rsid w:val="00A7687D"/>
    <w:rsid w:val="00A86886"/>
    <w:rsid w:val="00AA0A5B"/>
    <w:rsid w:val="00AA18F0"/>
    <w:rsid w:val="00AA2B8B"/>
    <w:rsid w:val="00AC313A"/>
    <w:rsid w:val="00AC3CC9"/>
    <w:rsid w:val="00AC4B13"/>
    <w:rsid w:val="00AD5DCE"/>
    <w:rsid w:val="00AE1B4A"/>
    <w:rsid w:val="00AE2960"/>
    <w:rsid w:val="00AF1D46"/>
    <w:rsid w:val="00B044AE"/>
    <w:rsid w:val="00B047AF"/>
    <w:rsid w:val="00B05E15"/>
    <w:rsid w:val="00B15DC5"/>
    <w:rsid w:val="00B26A78"/>
    <w:rsid w:val="00B30361"/>
    <w:rsid w:val="00B3078D"/>
    <w:rsid w:val="00B330B6"/>
    <w:rsid w:val="00B3426C"/>
    <w:rsid w:val="00B35E42"/>
    <w:rsid w:val="00B4105F"/>
    <w:rsid w:val="00B5378B"/>
    <w:rsid w:val="00B662AC"/>
    <w:rsid w:val="00B71582"/>
    <w:rsid w:val="00B74975"/>
    <w:rsid w:val="00B9196B"/>
    <w:rsid w:val="00BA12C4"/>
    <w:rsid w:val="00BA27FC"/>
    <w:rsid w:val="00BA533A"/>
    <w:rsid w:val="00BB2FAA"/>
    <w:rsid w:val="00BC2A0D"/>
    <w:rsid w:val="00BD172A"/>
    <w:rsid w:val="00BD6036"/>
    <w:rsid w:val="00C00350"/>
    <w:rsid w:val="00C0313F"/>
    <w:rsid w:val="00C139F3"/>
    <w:rsid w:val="00C214B1"/>
    <w:rsid w:val="00C25865"/>
    <w:rsid w:val="00C318D0"/>
    <w:rsid w:val="00C35A06"/>
    <w:rsid w:val="00C3625E"/>
    <w:rsid w:val="00C70A5D"/>
    <w:rsid w:val="00C837AF"/>
    <w:rsid w:val="00C916A3"/>
    <w:rsid w:val="00C92E71"/>
    <w:rsid w:val="00CB48CB"/>
    <w:rsid w:val="00CB5C11"/>
    <w:rsid w:val="00CC1AA0"/>
    <w:rsid w:val="00CD55D4"/>
    <w:rsid w:val="00CF0BFB"/>
    <w:rsid w:val="00CF4670"/>
    <w:rsid w:val="00D12E7E"/>
    <w:rsid w:val="00D373D9"/>
    <w:rsid w:val="00D40CDD"/>
    <w:rsid w:val="00D40F0B"/>
    <w:rsid w:val="00D54651"/>
    <w:rsid w:val="00D56CC3"/>
    <w:rsid w:val="00D70DC6"/>
    <w:rsid w:val="00D73A15"/>
    <w:rsid w:val="00D81A43"/>
    <w:rsid w:val="00DA0781"/>
    <w:rsid w:val="00DA7B6E"/>
    <w:rsid w:val="00DC2903"/>
    <w:rsid w:val="00DD028C"/>
    <w:rsid w:val="00DD7D2D"/>
    <w:rsid w:val="00DF1A62"/>
    <w:rsid w:val="00DF1F14"/>
    <w:rsid w:val="00DF49EE"/>
    <w:rsid w:val="00E207D7"/>
    <w:rsid w:val="00E329CD"/>
    <w:rsid w:val="00E3441D"/>
    <w:rsid w:val="00E50397"/>
    <w:rsid w:val="00E50473"/>
    <w:rsid w:val="00E53DAB"/>
    <w:rsid w:val="00E61E79"/>
    <w:rsid w:val="00E635E2"/>
    <w:rsid w:val="00E700A4"/>
    <w:rsid w:val="00E704EA"/>
    <w:rsid w:val="00E7383E"/>
    <w:rsid w:val="00E73CC8"/>
    <w:rsid w:val="00EA5EA6"/>
    <w:rsid w:val="00EB0CDE"/>
    <w:rsid w:val="00EB281B"/>
    <w:rsid w:val="00EC1A99"/>
    <w:rsid w:val="00EC6EA4"/>
    <w:rsid w:val="00ED46EE"/>
    <w:rsid w:val="00ED4E15"/>
    <w:rsid w:val="00EE3441"/>
    <w:rsid w:val="00EF098C"/>
    <w:rsid w:val="00F03B55"/>
    <w:rsid w:val="00F13E9E"/>
    <w:rsid w:val="00F23F09"/>
    <w:rsid w:val="00F30732"/>
    <w:rsid w:val="00F41AA2"/>
    <w:rsid w:val="00F44BA9"/>
    <w:rsid w:val="00F50DD2"/>
    <w:rsid w:val="00F50F1B"/>
    <w:rsid w:val="00F536C6"/>
    <w:rsid w:val="00F56B3B"/>
    <w:rsid w:val="00F60500"/>
    <w:rsid w:val="00F672BC"/>
    <w:rsid w:val="00F7127D"/>
    <w:rsid w:val="00F72592"/>
    <w:rsid w:val="00F776B6"/>
    <w:rsid w:val="00F923DE"/>
    <w:rsid w:val="00F94B1C"/>
    <w:rsid w:val="00FA27BF"/>
    <w:rsid w:val="00FC408F"/>
    <w:rsid w:val="00FE64BB"/>
    <w:rsid w:val="00FE7B69"/>
    <w:rsid w:val="00FF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96C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96C0C"/>
    <w:pPr>
      <w:keepNext/>
      <w:jc w:val="center"/>
      <w:outlineLvl w:val="1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6C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496C0C"/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496C0C"/>
    <w:pPr>
      <w:jc w:val="center"/>
    </w:pPr>
    <w:rPr>
      <w:b/>
      <w:bCs/>
      <w:color w:val="99CC00"/>
      <w:sz w:val="16"/>
    </w:rPr>
  </w:style>
  <w:style w:type="character" w:customStyle="1" w:styleId="SubtitleChar">
    <w:name w:val="Subtitle Char"/>
    <w:basedOn w:val="DefaultParagraphFont"/>
    <w:link w:val="Subtitle"/>
    <w:rsid w:val="00496C0C"/>
    <w:rPr>
      <w:rFonts w:ascii="Times New Roman" w:eastAsia="Times New Roman" w:hAnsi="Times New Roman" w:cs="Times New Roman"/>
      <w:b/>
      <w:bCs/>
      <w:color w:val="99CC00"/>
      <w:sz w:val="16"/>
      <w:szCs w:val="24"/>
      <w:lang w:val="en-US"/>
    </w:rPr>
  </w:style>
  <w:style w:type="paragraph" w:styleId="Header">
    <w:name w:val="header"/>
    <w:basedOn w:val="Normal"/>
    <w:link w:val="HeaderChar"/>
    <w:unhideWhenUsed/>
    <w:rsid w:val="003A3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A3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5C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FDA86-DBA2-442B-97E3-EEE33CBC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ramakrishna</dc:creator>
  <cp:lastModifiedBy>Anitha</cp:lastModifiedBy>
  <cp:revision>29</cp:revision>
  <cp:lastPrinted>2017-03-25T11:47:00Z</cp:lastPrinted>
  <dcterms:created xsi:type="dcterms:W3CDTF">2016-03-30T00:27:00Z</dcterms:created>
  <dcterms:modified xsi:type="dcterms:W3CDTF">2017-11-06T11:28:00Z</dcterms:modified>
</cp:coreProperties>
</file>